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3D355" w14:textId="2EA4F519" w:rsidR="00FE0877" w:rsidRDefault="00755C88">
      <w:pPr>
        <w:spacing w:after="572"/>
      </w:pPr>
      <w:r>
        <w:t xml:space="preserve">QUESTIONARIO Dl SODDISFAZIONE SUI SERVIZI ON LINE SETTORE </w:t>
      </w:r>
      <w:r w:rsidR="006A74F6">
        <w:rPr>
          <w:b/>
        </w:rPr>
        <w:t>P</w:t>
      </w:r>
      <w:r w:rsidR="002C2320">
        <w:rPr>
          <w:b/>
        </w:rPr>
        <w:t>ROVVEDITORATO ED ECONOMATO</w:t>
      </w:r>
      <w:r w:rsidR="00FE0877">
        <w:t xml:space="preserve"> DA INVIARE </w:t>
      </w:r>
      <w:r w:rsidR="007F0AAE">
        <w:t xml:space="preserve">VIA MAIL </w:t>
      </w:r>
      <w:r w:rsidR="00FE0877">
        <w:t xml:space="preserve">A: </w:t>
      </w:r>
      <w:hyperlink r:id="rId5" w:history="1">
        <w:r w:rsidR="00B52383" w:rsidRPr="00702526">
          <w:rPr>
            <w:rStyle w:val="Collegamentoipertestuale"/>
          </w:rPr>
          <w:t>provveditorato@comune.cefalu.pa.it</w:t>
        </w:r>
      </w:hyperlink>
    </w:p>
    <w:p w14:paraId="0471ACF3" w14:textId="19BCA974" w:rsidR="005B6B45" w:rsidRDefault="00755C88">
      <w:pPr>
        <w:ind w:left="0"/>
      </w:pPr>
      <w:r>
        <w:t xml:space="preserve">Gentile utente, chiediamo la Sua disponibilità a compilare il seguente breve questionario per avere la sua opinione sui servizi on line attivati dal Settore </w:t>
      </w:r>
      <w:r w:rsidR="006A74F6">
        <w:t>P</w:t>
      </w:r>
      <w:r w:rsidR="00B52383">
        <w:t>rovveditorato ed Economato</w:t>
      </w:r>
      <w:r w:rsidR="004F40DE">
        <w:t xml:space="preserve"> </w:t>
      </w:r>
      <w:r>
        <w:t>nel sito web di questo Comune.</w:t>
      </w:r>
    </w:p>
    <w:p w14:paraId="1804A572" w14:textId="77777777" w:rsidR="005B6B45" w:rsidRDefault="00755C88">
      <w:pPr>
        <w:ind w:left="0"/>
      </w:pPr>
      <w:r>
        <w:t>Il suo livello di soddisfazione ci aiuterà a comprendere le Sue esigenze e a migliorare la qualità del servizio offerto e renderlo più rispondente alle esigenze degli utenti.</w:t>
      </w:r>
    </w:p>
    <w:p w14:paraId="054BBE9D" w14:textId="77777777" w:rsidR="005B6B45" w:rsidRDefault="00755C88">
      <w:pPr>
        <w:numPr>
          <w:ilvl w:val="0"/>
          <w:numId w:val="1"/>
        </w:numPr>
        <w:ind w:left="696" w:hanging="365"/>
      </w:pPr>
      <w:r>
        <w:t>Chiarezza e disponibilità della modulistica</w:t>
      </w:r>
    </w:p>
    <w:p w14:paraId="45DC495A" w14:textId="77777777" w:rsidR="005B6B45" w:rsidRDefault="00755C88">
      <w:pPr>
        <w:spacing w:after="0" w:line="406" w:lineRule="auto"/>
        <w:ind w:left="331" w:right="7373"/>
      </w:pPr>
      <w:r>
        <w:t>Molto chiare Abbastanza chiare Poco chiare</w:t>
      </w:r>
    </w:p>
    <w:p w14:paraId="2EF6E401" w14:textId="77777777" w:rsidR="005B6B45" w:rsidRDefault="00755C88">
      <w:pPr>
        <w:ind w:left="331"/>
      </w:pPr>
      <w:r>
        <w:t>Per niente chiare</w:t>
      </w:r>
    </w:p>
    <w:p w14:paraId="5095B9D4" w14:textId="77777777" w:rsidR="005B6B45" w:rsidRDefault="00755C88">
      <w:pPr>
        <w:ind w:left="331"/>
      </w:pPr>
      <w:r>
        <w:t>Preferisco non rispondere</w:t>
      </w:r>
    </w:p>
    <w:p w14:paraId="1B06CE16" w14:textId="021B654E" w:rsidR="005B6B45" w:rsidRDefault="00755C88">
      <w:pPr>
        <w:numPr>
          <w:ilvl w:val="0"/>
          <w:numId w:val="1"/>
        </w:numPr>
        <w:spacing w:after="104"/>
        <w:ind w:left="696" w:hanging="365"/>
      </w:pPr>
      <w:r>
        <w:t xml:space="preserve">Facilità di accesso al servizio in rete utilizzato (Sportello telematico del cittadino </w:t>
      </w:r>
      <w:r w:rsidR="001643BF">
        <w:t>–</w:t>
      </w:r>
      <w:r>
        <w:t xml:space="preserve"> </w:t>
      </w:r>
      <w:r w:rsidR="00B52383">
        <w:t>PROVVEDITORATO ED ECONOMATO</w:t>
      </w:r>
      <w:bookmarkStart w:id="0" w:name="_GoBack"/>
      <w:bookmarkEnd w:id="0"/>
      <w:r>
        <w:t>)</w:t>
      </w:r>
    </w:p>
    <w:p w14:paraId="6F1CF430" w14:textId="77777777" w:rsidR="005B6B45" w:rsidRDefault="00755C88">
      <w:pPr>
        <w:spacing w:after="2" w:line="401" w:lineRule="auto"/>
        <w:ind w:left="331" w:right="7454"/>
      </w:pPr>
      <w:r>
        <w:t>Molto facile Abbastanza facile Poco facile</w:t>
      </w:r>
    </w:p>
    <w:p w14:paraId="44D0B93E" w14:textId="77777777" w:rsidR="005B6B45" w:rsidRDefault="00755C88">
      <w:pPr>
        <w:ind w:left="331"/>
      </w:pPr>
      <w:r>
        <w:t>Per niente facile</w:t>
      </w:r>
    </w:p>
    <w:p w14:paraId="165F5744" w14:textId="77777777" w:rsidR="005B6B45" w:rsidRDefault="00755C88">
      <w:pPr>
        <w:spacing w:after="176"/>
        <w:ind w:left="331"/>
      </w:pPr>
      <w:r>
        <w:t>Preferisco non rispondere</w:t>
      </w:r>
    </w:p>
    <w:p w14:paraId="62A39A14" w14:textId="77777777" w:rsidR="005B6B45" w:rsidRDefault="00755C88">
      <w:pPr>
        <w:numPr>
          <w:ilvl w:val="0"/>
          <w:numId w:val="1"/>
        </w:numPr>
        <w:ind w:left="696" w:hanging="365"/>
      </w:pPr>
      <w:r>
        <w:t>Chiarezza delle informazioni che hanno guidato l'utilizzo corretto del servizio on line utilizzato</w:t>
      </w:r>
    </w:p>
    <w:p w14:paraId="395ACAF5" w14:textId="77777777" w:rsidR="005B6B45" w:rsidRDefault="00755C88">
      <w:pPr>
        <w:spacing w:after="1" w:line="401" w:lineRule="auto"/>
        <w:ind w:left="331" w:right="7392"/>
      </w:pPr>
      <w:r>
        <w:t>Molto chiare Abbastanza chiare Poco chiare</w:t>
      </w:r>
    </w:p>
    <w:p w14:paraId="6B28DCBD" w14:textId="77777777" w:rsidR="005B6B45" w:rsidRDefault="00755C88">
      <w:pPr>
        <w:spacing w:after="168"/>
        <w:ind w:left="331"/>
      </w:pPr>
      <w:r>
        <w:t>Per niente chiare</w:t>
      </w:r>
    </w:p>
    <w:p w14:paraId="19A9204B" w14:textId="77777777" w:rsidR="005B6B45" w:rsidRDefault="00755C88">
      <w:pPr>
        <w:spacing w:after="174"/>
        <w:ind w:left="331"/>
      </w:pPr>
      <w:r>
        <w:t>Preferisco non rispondere</w:t>
      </w:r>
    </w:p>
    <w:p w14:paraId="0848AACD" w14:textId="77777777" w:rsidR="005B6B45" w:rsidRDefault="00755C88">
      <w:pPr>
        <w:numPr>
          <w:ilvl w:val="0"/>
          <w:numId w:val="1"/>
        </w:numPr>
        <w:ind w:left="696" w:hanging="365"/>
      </w:pPr>
      <w:r>
        <w:t>Difficoltà nel portare a termine le operazioni on line (più risposte)</w:t>
      </w:r>
    </w:p>
    <w:p w14:paraId="66CD2DDF" w14:textId="77777777" w:rsidR="005B6B45" w:rsidRDefault="00755C88">
      <w:pPr>
        <w:ind w:left="331"/>
      </w:pPr>
      <w:r>
        <w:t>Non ho avuto difficoltà/problemi</w:t>
      </w:r>
    </w:p>
    <w:p w14:paraId="6865B514" w14:textId="77777777" w:rsidR="005B6B45" w:rsidRDefault="00755C88">
      <w:pPr>
        <w:ind w:left="331"/>
      </w:pPr>
      <w:r>
        <w:t>Non ho potuto completare la procedura on line</w:t>
      </w:r>
    </w:p>
    <w:p w14:paraId="20E09DC7" w14:textId="77777777" w:rsidR="005B6B45" w:rsidRDefault="00755C88">
      <w:pPr>
        <w:ind w:left="331"/>
      </w:pPr>
      <w:r>
        <w:t>Difficoltà di reperimento/comprensione della procedura</w:t>
      </w:r>
    </w:p>
    <w:p w14:paraId="6411A924" w14:textId="77777777" w:rsidR="005B6B45" w:rsidRDefault="00755C88">
      <w:pPr>
        <w:spacing w:after="112"/>
        <w:ind w:left="331"/>
      </w:pPr>
      <w:r>
        <w:t>Difficoltà di accedere a documenti e/o pagine on line</w:t>
      </w:r>
    </w:p>
    <w:p w14:paraId="1492BFB8" w14:textId="77777777" w:rsidR="005B6B45" w:rsidRDefault="00755C88">
      <w:pPr>
        <w:ind w:left="331"/>
      </w:pPr>
      <w:r>
        <w:lastRenderedPageBreak/>
        <w:t>Difficoltà di collegamento</w:t>
      </w:r>
    </w:p>
    <w:p w14:paraId="5CD1B010" w14:textId="77777777" w:rsidR="005B6B45" w:rsidRDefault="00755C88">
      <w:pPr>
        <w:numPr>
          <w:ilvl w:val="0"/>
          <w:numId w:val="1"/>
        </w:numPr>
        <w:ind w:left="696" w:hanging="365"/>
      </w:pPr>
      <w:r>
        <w:t>L'offerta del servizio on line presente su questo sito soddisfa le sue esigenze</w:t>
      </w:r>
    </w:p>
    <w:p w14:paraId="735C34D2" w14:textId="77777777" w:rsidR="005B6B45" w:rsidRDefault="00755C88">
      <w:pPr>
        <w:ind w:left="331"/>
      </w:pPr>
      <w:r>
        <w:t>Molto</w:t>
      </w:r>
    </w:p>
    <w:p w14:paraId="3363426B" w14:textId="77777777" w:rsidR="005B6B45" w:rsidRDefault="00755C88">
      <w:pPr>
        <w:spacing w:after="70" w:line="392" w:lineRule="auto"/>
        <w:ind w:left="350" w:right="7958" w:hanging="24"/>
        <w:jc w:val="left"/>
      </w:pPr>
      <w:r>
        <w:t>Abbastanza Poco per niente</w:t>
      </w:r>
    </w:p>
    <w:p w14:paraId="01F7CC88" w14:textId="77777777" w:rsidR="005B6B45" w:rsidRDefault="00755C88">
      <w:pPr>
        <w:numPr>
          <w:ilvl w:val="0"/>
          <w:numId w:val="1"/>
        </w:numPr>
        <w:spacing w:after="110"/>
        <w:ind w:left="696" w:hanging="365"/>
      </w:pPr>
      <w:r>
        <w:t>Il sito è semplice da navigare</w:t>
      </w:r>
    </w:p>
    <w:p w14:paraId="1A6E1FBA" w14:textId="3CAFE2C9" w:rsidR="005B6B45" w:rsidRDefault="004F40DE" w:rsidP="004F40DE">
      <w:pPr>
        <w:spacing w:after="11" w:line="392" w:lineRule="auto"/>
        <w:ind w:left="350" w:right="7771" w:hanging="24"/>
        <w:jc w:val="left"/>
      </w:pPr>
      <w:r>
        <w:t>Molto Abbastanza</w:t>
      </w:r>
      <w:r w:rsidR="00755C88">
        <w:t xml:space="preserve"> Poco</w:t>
      </w:r>
    </w:p>
    <w:p w14:paraId="0DC3DD65" w14:textId="77777777" w:rsidR="005B6B45" w:rsidRDefault="00755C88">
      <w:pPr>
        <w:ind w:left="331"/>
      </w:pPr>
      <w:r>
        <w:t>Per niente</w:t>
      </w:r>
    </w:p>
    <w:p w14:paraId="2E11265D" w14:textId="77777777" w:rsidR="005B6B45" w:rsidRDefault="00755C88">
      <w:pPr>
        <w:numPr>
          <w:ilvl w:val="0"/>
          <w:numId w:val="1"/>
        </w:numPr>
        <w:spacing w:after="582"/>
        <w:ind w:left="696" w:hanging="365"/>
      </w:pPr>
      <w:r>
        <w:t>Suggerimenti</w:t>
      </w:r>
      <w:r>
        <w:rPr>
          <w:noProof/>
        </w:rPr>
        <mc:AlternateContent>
          <mc:Choice Requires="wpg">
            <w:drawing>
              <wp:inline distT="0" distB="0" distL="0" distR="0" wp14:anchorId="12D6C827" wp14:editId="54C93FDB">
                <wp:extent cx="4398264" cy="12196"/>
                <wp:effectExtent l="0" t="0" r="0" b="0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264" cy="12196"/>
                          <a:chOff x="0" y="0"/>
                          <a:chExt cx="4398264" cy="12196"/>
                        </a:xfrm>
                      </wpg:grpSpPr>
                      <wps:wsp>
                        <wps:cNvPr id="3568" name="Shape 3568"/>
                        <wps:cNvSpPr/>
                        <wps:spPr>
                          <a:xfrm>
                            <a:off x="0" y="0"/>
                            <a:ext cx="43982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12196">
                                <a:moveTo>
                                  <a:pt x="0" y="6098"/>
                                </a:moveTo>
                                <a:lnTo>
                                  <a:pt x="43982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569" style="width:346.32pt;height:0.960297pt;mso-position-horizontal-relative:char;mso-position-vertical-relative:line" coordsize="43982,121">
                <v:shape id="Shape 3568" style="position:absolute;width:43982;height:121;left:0;top:0;" coordsize="4398264,12196" path="m0,6098l439826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F979E0" w14:textId="77777777" w:rsidR="005B6B45" w:rsidRDefault="00755C88">
      <w:pPr>
        <w:spacing w:after="0"/>
        <w:ind w:left="331"/>
      </w:pPr>
      <w:r>
        <w:t>PROFILO UTENTE</w:t>
      </w:r>
    </w:p>
    <w:tbl>
      <w:tblPr>
        <w:tblStyle w:val="TableGrid"/>
        <w:tblW w:w="9180" w:type="dxa"/>
        <w:tblInd w:w="331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2281"/>
        <w:gridCol w:w="2294"/>
      </w:tblGrid>
      <w:tr w:rsidR="005B6B45" w14:paraId="56AC7AD5" w14:textId="77777777">
        <w:trPr>
          <w:trHeight w:val="27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7A24" w14:textId="77777777" w:rsidR="005B6B45" w:rsidRDefault="00755C88">
            <w:pPr>
              <w:spacing w:after="0" w:line="259" w:lineRule="auto"/>
              <w:ind w:left="0" w:firstLine="0"/>
              <w:jc w:val="left"/>
            </w:pPr>
            <w:r>
              <w:t>SESSO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B82E9" w14:textId="77777777" w:rsidR="005B6B45" w:rsidRDefault="005B6B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D13B" w14:textId="77777777" w:rsidR="005B6B45" w:rsidRDefault="005B6B45">
            <w:pPr>
              <w:spacing w:after="160" w:line="259" w:lineRule="auto"/>
              <w:ind w:left="0" w:firstLine="0"/>
              <w:jc w:val="left"/>
            </w:pPr>
          </w:p>
        </w:tc>
      </w:tr>
      <w:tr w:rsidR="005B6B45" w14:paraId="06E4D310" w14:textId="77777777">
        <w:trPr>
          <w:trHeight w:val="275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1246" w14:textId="77777777" w:rsidR="005B6B45" w:rsidRDefault="00755C8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ETA'</w:t>
            </w:r>
          </w:p>
        </w:tc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6D98E" w14:textId="77777777" w:rsidR="005B6B45" w:rsidRDefault="005B6B45">
            <w:pPr>
              <w:spacing w:after="160" w:line="259" w:lineRule="auto"/>
              <w:ind w:left="0" w:firstLine="0"/>
              <w:jc w:val="left"/>
            </w:pPr>
          </w:p>
        </w:tc>
      </w:tr>
      <w:tr w:rsidR="005B6B45" w14:paraId="7C4E5405" w14:textId="77777777">
        <w:trPr>
          <w:trHeight w:val="27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1C250" w14:textId="77777777" w:rsidR="005B6B45" w:rsidRDefault="00755C88">
            <w:pPr>
              <w:spacing w:after="0" w:line="259" w:lineRule="auto"/>
              <w:ind w:firstLine="0"/>
              <w:jc w:val="left"/>
            </w:pPr>
            <w:r>
              <w:t>PROFESSIONE</w:t>
            </w:r>
          </w:p>
        </w:tc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8450F" w14:textId="77777777" w:rsidR="005B6B45" w:rsidRDefault="005B6B4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3FA4285" w14:textId="77777777" w:rsidR="005B6B45" w:rsidRDefault="00755C88">
      <w:pPr>
        <w:ind w:left="331"/>
      </w:pPr>
      <w:r>
        <w:t>La Sua opinione è per noi preziosa, grazie per la collaborazione.</w:t>
      </w:r>
      <w:r>
        <w:rPr>
          <w:noProof/>
        </w:rPr>
        <w:drawing>
          <wp:inline distT="0" distB="0" distL="0" distR="0" wp14:anchorId="47A39D88" wp14:editId="6ADF569A">
            <wp:extent cx="3048" cy="3049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C881" w14:textId="77777777" w:rsidR="00FE0877" w:rsidRDefault="00FE0877">
      <w:pPr>
        <w:ind w:left="331"/>
      </w:pPr>
    </w:p>
    <w:p w14:paraId="77F5F48D" w14:textId="77777777" w:rsidR="00514B82" w:rsidRDefault="00514B82">
      <w:pPr>
        <w:ind w:left="331"/>
      </w:pPr>
    </w:p>
    <w:p w14:paraId="31B3B3E5" w14:textId="77777777" w:rsidR="00514B82" w:rsidRDefault="00514B82">
      <w:pPr>
        <w:ind w:left="331"/>
      </w:pPr>
    </w:p>
    <w:sectPr w:rsidR="00514B82">
      <w:pgSz w:w="11904" w:h="16834"/>
      <w:pgMar w:top="1662" w:right="1392" w:bottom="1349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E7C3B"/>
    <w:multiLevelType w:val="hybridMultilevel"/>
    <w:tmpl w:val="5A583686"/>
    <w:lvl w:ilvl="0" w:tplc="1F009CA6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AC2D8">
      <w:start w:val="1"/>
      <w:numFmt w:val="lowerLetter"/>
      <w:lvlText w:val="%2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89B4C">
      <w:start w:val="1"/>
      <w:numFmt w:val="lowerRoman"/>
      <w:lvlText w:val="%3"/>
      <w:lvlJc w:val="left"/>
      <w:pPr>
        <w:ind w:left="2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42D9E">
      <w:start w:val="1"/>
      <w:numFmt w:val="decimal"/>
      <w:lvlText w:val="%4"/>
      <w:lvlJc w:val="left"/>
      <w:pPr>
        <w:ind w:left="2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84D22">
      <w:start w:val="1"/>
      <w:numFmt w:val="lowerLetter"/>
      <w:lvlText w:val="%5"/>
      <w:lvlJc w:val="left"/>
      <w:pPr>
        <w:ind w:left="3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84CD0">
      <w:start w:val="1"/>
      <w:numFmt w:val="lowerRoman"/>
      <w:lvlText w:val="%6"/>
      <w:lvlJc w:val="left"/>
      <w:pPr>
        <w:ind w:left="4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8CB2">
      <w:start w:val="1"/>
      <w:numFmt w:val="decimal"/>
      <w:lvlText w:val="%7"/>
      <w:lvlJc w:val="left"/>
      <w:pPr>
        <w:ind w:left="4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2C5F6">
      <w:start w:val="1"/>
      <w:numFmt w:val="lowerLetter"/>
      <w:lvlText w:val="%8"/>
      <w:lvlJc w:val="left"/>
      <w:pPr>
        <w:ind w:left="5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4BD38">
      <w:start w:val="1"/>
      <w:numFmt w:val="lowerRoman"/>
      <w:lvlText w:val="%9"/>
      <w:lvlJc w:val="left"/>
      <w:pPr>
        <w:ind w:left="6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45"/>
    <w:rsid w:val="00127D5C"/>
    <w:rsid w:val="001643BF"/>
    <w:rsid w:val="002C2320"/>
    <w:rsid w:val="0042264D"/>
    <w:rsid w:val="00476F43"/>
    <w:rsid w:val="004F40DE"/>
    <w:rsid w:val="00514B82"/>
    <w:rsid w:val="005B6B45"/>
    <w:rsid w:val="005F168E"/>
    <w:rsid w:val="006A74F6"/>
    <w:rsid w:val="00755C88"/>
    <w:rsid w:val="00785A80"/>
    <w:rsid w:val="007F0AAE"/>
    <w:rsid w:val="00815589"/>
    <w:rsid w:val="008317F3"/>
    <w:rsid w:val="00927226"/>
    <w:rsid w:val="009D1010"/>
    <w:rsid w:val="00A221A2"/>
    <w:rsid w:val="00AE1604"/>
    <w:rsid w:val="00B52383"/>
    <w:rsid w:val="00B944EB"/>
    <w:rsid w:val="00C220F4"/>
    <w:rsid w:val="00D13C75"/>
    <w:rsid w:val="00DE5FA0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CA0"/>
  <w15:docId w15:val="{66F3EB33-4DE9-40F9-AD11-B4E8BA5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5" w:line="260" w:lineRule="auto"/>
      <w:ind w:left="10" w:firstLine="9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0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rovveditorato@comune.cefalu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Passante</dc:creator>
  <cp:keywords/>
  <cp:lastModifiedBy>mio</cp:lastModifiedBy>
  <cp:revision>3</cp:revision>
  <dcterms:created xsi:type="dcterms:W3CDTF">2021-12-15T09:45:00Z</dcterms:created>
  <dcterms:modified xsi:type="dcterms:W3CDTF">2021-12-15T09:45:00Z</dcterms:modified>
</cp:coreProperties>
</file>